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EE" w:rsidRDefault="007150EE" w:rsidP="002F0795">
      <w:pPr>
        <w:jc w:val="center"/>
        <w:rPr>
          <w:rFonts w:cs="Arial"/>
          <w:b/>
          <w:sz w:val="24"/>
          <w:u w:val="single"/>
        </w:rPr>
      </w:pPr>
      <w:r>
        <w:rPr>
          <w:rFonts w:cs="Arial"/>
          <w:b/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9525</wp:posOffset>
            </wp:positionV>
            <wp:extent cx="981075" cy="1301115"/>
            <wp:effectExtent l="0" t="0" r="9525" b="0"/>
            <wp:wrapTight wrapText="bothSides">
              <wp:wrapPolygon edited="0">
                <wp:start x="0" y="0"/>
                <wp:lineTo x="0" y="21189"/>
                <wp:lineTo x="21390" y="21189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au_logos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0EE" w:rsidRDefault="007150EE" w:rsidP="002F0795">
      <w:pPr>
        <w:jc w:val="center"/>
        <w:rPr>
          <w:rFonts w:cs="Arial"/>
          <w:b/>
          <w:sz w:val="24"/>
          <w:u w:val="single"/>
        </w:rPr>
      </w:pPr>
    </w:p>
    <w:p w:rsidR="002766AA" w:rsidRPr="00127DC9" w:rsidRDefault="004B7A69" w:rsidP="002F0795">
      <w:pPr>
        <w:jc w:val="center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Skills and Competency Framework</w:t>
      </w:r>
    </w:p>
    <w:p w:rsidR="002F0795" w:rsidRPr="00127DC9" w:rsidRDefault="002F0795" w:rsidP="002F0795">
      <w:pPr>
        <w:jc w:val="center"/>
        <w:rPr>
          <w:rFonts w:cs="Arial"/>
          <w:b/>
          <w:sz w:val="24"/>
          <w:u w:val="single"/>
        </w:rPr>
      </w:pPr>
    </w:p>
    <w:p w:rsidR="002F0795" w:rsidRDefault="002F0795" w:rsidP="002F0795">
      <w:pPr>
        <w:jc w:val="center"/>
        <w:rPr>
          <w:rFonts w:cs="Arial"/>
          <w:b/>
          <w:sz w:val="24"/>
          <w:u w:val="single"/>
        </w:rPr>
      </w:pPr>
    </w:p>
    <w:p w:rsidR="007150EE" w:rsidRPr="00127DC9" w:rsidRDefault="007150EE" w:rsidP="002F0795">
      <w:pPr>
        <w:jc w:val="center"/>
        <w:rPr>
          <w:rFonts w:cs="Arial"/>
          <w:b/>
          <w:sz w:val="24"/>
          <w:u w:val="single"/>
        </w:rPr>
      </w:pPr>
    </w:p>
    <w:p w:rsidR="00C0688B" w:rsidRDefault="00C0688B" w:rsidP="002F0795">
      <w:pPr>
        <w:jc w:val="center"/>
        <w:rPr>
          <w:rFonts w:cs="Arial"/>
          <w:b/>
          <w:sz w:val="24"/>
          <w:u w:val="single"/>
        </w:rPr>
      </w:pPr>
    </w:p>
    <w:tbl>
      <w:tblPr>
        <w:tblStyle w:val="TableGrid"/>
        <w:tblpPr w:leftFromText="180" w:rightFromText="180" w:vertAnchor="text" w:horzAnchor="margin" w:tblpX="-572" w:tblpY="574"/>
        <w:tblW w:w="9356" w:type="dxa"/>
        <w:tblLook w:val="01E0" w:firstRow="1" w:lastRow="1" w:firstColumn="1" w:lastColumn="1" w:noHBand="0" w:noVBand="0"/>
      </w:tblPr>
      <w:tblGrid>
        <w:gridCol w:w="2813"/>
        <w:gridCol w:w="6543"/>
      </w:tblGrid>
      <w:tr w:rsidR="007150EE" w:rsidTr="009E08E5">
        <w:tc>
          <w:tcPr>
            <w:tcW w:w="2813" w:type="dxa"/>
          </w:tcPr>
          <w:p w:rsidR="007150EE" w:rsidRPr="005F32B7" w:rsidRDefault="007150EE" w:rsidP="009E08E5">
            <w:pPr>
              <w:rPr>
                <w:rFonts w:cs="Arial"/>
                <w:b/>
                <w:sz w:val="24"/>
              </w:rPr>
            </w:pPr>
            <w:r w:rsidRPr="005F32B7">
              <w:rPr>
                <w:rFonts w:cs="Arial"/>
                <w:b/>
                <w:sz w:val="24"/>
                <w:lang w:val="en-US"/>
              </w:rPr>
              <w:t>Job title:</w:t>
            </w:r>
          </w:p>
        </w:tc>
        <w:tc>
          <w:tcPr>
            <w:tcW w:w="6543" w:type="dxa"/>
          </w:tcPr>
          <w:p w:rsidR="007150EE" w:rsidRPr="005F32B7" w:rsidRDefault="007150EE" w:rsidP="009E08E5">
            <w:pPr>
              <w:rPr>
                <w:sz w:val="24"/>
              </w:rPr>
            </w:pPr>
            <w:r w:rsidRPr="005F32B7">
              <w:rPr>
                <w:sz w:val="24"/>
              </w:rPr>
              <w:t>Sessional Job Coach</w:t>
            </w:r>
          </w:p>
          <w:p w:rsidR="007150EE" w:rsidRPr="005F32B7" w:rsidRDefault="007150EE" w:rsidP="009E08E5">
            <w:pPr>
              <w:rPr>
                <w:sz w:val="24"/>
              </w:rPr>
            </w:pPr>
          </w:p>
        </w:tc>
      </w:tr>
      <w:tr w:rsidR="007150EE" w:rsidTr="009E08E5">
        <w:tc>
          <w:tcPr>
            <w:tcW w:w="2813" w:type="dxa"/>
          </w:tcPr>
          <w:p w:rsidR="007150EE" w:rsidRPr="005F32B7" w:rsidRDefault="007150EE" w:rsidP="009E08E5">
            <w:pPr>
              <w:rPr>
                <w:rFonts w:cs="Arial"/>
                <w:b/>
                <w:sz w:val="24"/>
              </w:rPr>
            </w:pPr>
            <w:r w:rsidRPr="005F32B7">
              <w:rPr>
                <w:rFonts w:cs="Arial"/>
                <w:b/>
                <w:sz w:val="24"/>
                <w:lang w:val="en-US"/>
              </w:rPr>
              <w:t>Department:</w:t>
            </w:r>
          </w:p>
        </w:tc>
        <w:tc>
          <w:tcPr>
            <w:tcW w:w="6543" w:type="dxa"/>
          </w:tcPr>
          <w:p w:rsidR="007150EE" w:rsidRPr="005F32B7" w:rsidRDefault="007150EE" w:rsidP="009E08E5">
            <w:pPr>
              <w:rPr>
                <w:sz w:val="24"/>
              </w:rPr>
            </w:pPr>
            <w:r w:rsidRPr="005F32B7">
              <w:rPr>
                <w:sz w:val="24"/>
              </w:rPr>
              <w:t>Shropshire</w:t>
            </w:r>
            <w:r>
              <w:rPr>
                <w:sz w:val="24"/>
              </w:rPr>
              <w:t>, Telford and Wrekin and Herefordshire</w:t>
            </w:r>
          </w:p>
          <w:p w:rsidR="007150EE" w:rsidRPr="005F32B7" w:rsidRDefault="007150EE" w:rsidP="009E08E5">
            <w:pPr>
              <w:rPr>
                <w:sz w:val="24"/>
              </w:rPr>
            </w:pPr>
          </w:p>
        </w:tc>
      </w:tr>
      <w:tr w:rsidR="007150EE" w:rsidTr="009E08E5">
        <w:tc>
          <w:tcPr>
            <w:tcW w:w="2813" w:type="dxa"/>
          </w:tcPr>
          <w:p w:rsidR="007150EE" w:rsidRPr="005F32B7" w:rsidRDefault="007150EE" w:rsidP="009E08E5">
            <w:pPr>
              <w:rPr>
                <w:rFonts w:cs="Arial"/>
                <w:b/>
                <w:sz w:val="24"/>
              </w:rPr>
            </w:pPr>
            <w:r w:rsidRPr="005F32B7">
              <w:rPr>
                <w:rFonts w:cs="Arial"/>
                <w:b/>
                <w:sz w:val="24"/>
                <w:lang w:val="en-US"/>
              </w:rPr>
              <w:t>Responsible to:</w:t>
            </w:r>
          </w:p>
        </w:tc>
        <w:tc>
          <w:tcPr>
            <w:tcW w:w="6543" w:type="dxa"/>
          </w:tcPr>
          <w:p w:rsidR="007150EE" w:rsidRPr="005F32B7" w:rsidRDefault="007150EE" w:rsidP="009E08E5">
            <w:pPr>
              <w:rPr>
                <w:sz w:val="24"/>
              </w:rPr>
            </w:pPr>
            <w:r>
              <w:rPr>
                <w:sz w:val="24"/>
              </w:rPr>
              <w:t>Programme Manager or Project Coordinator</w:t>
            </w:r>
          </w:p>
          <w:p w:rsidR="007150EE" w:rsidRPr="005F32B7" w:rsidRDefault="007150EE" w:rsidP="009E08E5">
            <w:pPr>
              <w:rPr>
                <w:sz w:val="24"/>
              </w:rPr>
            </w:pPr>
          </w:p>
        </w:tc>
      </w:tr>
      <w:tr w:rsidR="007150EE" w:rsidRPr="00127DC9" w:rsidTr="009E08E5">
        <w:trPr>
          <w:trHeight w:val="70"/>
        </w:trPr>
        <w:tc>
          <w:tcPr>
            <w:tcW w:w="2813" w:type="dxa"/>
          </w:tcPr>
          <w:p w:rsidR="007150EE" w:rsidRPr="00127DC9" w:rsidRDefault="007150EE" w:rsidP="009E08E5">
            <w:pPr>
              <w:rPr>
                <w:rFonts w:cs="Arial"/>
                <w:b/>
                <w:sz w:val="24"/>
                <w:lang w:val="en-US"/>
              </w:rPr>
            </w:pPr>
            <w:r w:rsidRPr="00127DC9">
              <w:rPr>
                <w:rFonts w:cs="Arial"/>
                <w:b/>
                <w:sz w:val="24"/>
                <w:lang w:val="en-US"/>
              </w:rPr>
              <w:t>Responsible for:</w:t>
            </w:r>
          </w:p>
          <w:p w:rsidR="007150EE" w:rsidRPr="00127DC9" w:rsidRDefault="007150EE" w:rsidP="009E08E5">
            <w:pPr>
              <w:rPr>
                <w:rFonts w:cs="Arial"/>
                <w:b/>
                <w:color w:val="FF0000"/>
                <w:sz w:val="24"/>
                <w:lang w:val="en-US"/>
              </w:rPr>
            </w:pPr>
          </w:p>
        </w:tc>
        <w:tc>
          <w:tcPr>
            <w:tcW w:w="6543" w:type="dxa"/>
          </w:tcPr>
          <w:p w:rsidR="007150EE" w:rsidRPr="00127DC9" w:rsidRDefault="007150EE" w:rsidP="009E08E5">
            <w:pPr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Delivering one to one</w:t>
            </w:r>
            <w:r>
              <w:rPr>
                <w:rFonts w:cs="Arial"/>
                <w:sz w:val="24"/>
              </w:rPr>
              <w:t xml:space="preserve"> and group</w:t>
            </w:r>
            <w:r w:rsidRPr="00127DC9">
              <w:rPr>
                <w:rFonts w:cs="Arial"/>
                <w:sz w:val="24"/>
              </w:rPr>
              <w:t xml:space="preserve"> Job Coaching</w:t>
            </w:r>
          </w:p>
          <w:p w:rsidR="007150EE" w:rsidRPr="00127DC9" w:rsidRDefault="007150EE" w:rsidP="009E08E5">
            <w:pPr>
              <w:rPr>
                <w:rFonts w:cs="Arial"/>
                <w:sz w:val="24"/>
              </w:rPr>
            </w:pPr>
          </w:p>
        </w:tc>
      </w:tr>
    </w:tbl>
    <w:p w:rsidR="007150EE" w:rsidRDefault="007150EE" w:rsidP="002F0795">
      <w:pPr>
        <w:jc w:val="center"/>
        <w:rPr>
          <w:rFonts w:cs="Arial"/>
          <w:b/>
          <w:sz w:val="24"/>
          <w:u w:val="single"/>
        </w:rPr>
      </w:pPr>
    </w:p>
    <w:p w:rsidR="007150EE" w:rsidRPr="00127DC9" w:rsidRDefault="007150EE" w:rsidP="002F0795">
      <w:pPr>
        <w:jc w:val="center"/>
        <w:rPr>
          <w:rFonts w:cs="Arial"/>
          <w:b/>
          <w:sz w:val="24"/>
          <w:u w:val="single"/>
        </w:rPr>
      </w:pPr>
    </w:p>
    <w:tbl>
      <w:tblPr>
        <w:tblStyle w:val="TableGrid"/>
        <w:tblW w:w="9356" w:type="dxa"/>
        <w:tblInd w:w="-572" w:type="dxa"/>
        <w:tblLook w:val="01E0" w:firstRow="1" w:lastRow="1" w:firstColumn="1" w:lastColumn="1" w:noHBand="0" w:noVBand="0"/>
      </w:tblPr>
      <w:tblGrid>
        <w:gridCol w:w="2620"/>
        <w:gridCol w:w="2091"/>
        <w:gridCol w:w="2055"/>
        <w:gridCol w:w="2590"/>
      </w:tblGrid>
      <w:tr w:rsidR="00C0688B" w:rsidRPr="00127DC9" w:rsidTr="007150EE">
        <w:tc>
          <w:tcPr>
            <w:tcW w:w="4711" w:type="dxa"/>
            <w:gridSpan w:val="2"/>
          </w:tcPr>
          <w:p w:rsidR="00C0688B" w:rsidRPr="00127DC9" w:rsidRDefault="00C0688B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Necessity</w:t>
            </w:r>
          </w:p>
          <w:p w:rsidR="00C0688B" w:rsidRPr="00127DC9" w:rsidRDefault="00C0688B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4645" w:type="dxa"/>
            <w:gridSpan w:val="2"/>
          </w:tcPr>
          <w:p w:rsidR="00C0688B" w:rsidRPr="00127DC9" w:rsidRDefault="00C0688B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Assessment Method</w:t>
            </w:r>
          </w:p>
        </w:tc>
      </w:tr>
      <w:tr w:rsidR="00C0688B" w:rsidRPr="00127DC9" w:rsidTr="007150EE">
        <w:tc>
          <w:tcPr>
            <w:tcW w:w="2620" w:type="dxa"/>
          </w:tcPr>
          <w:p w:rsidR="00C0688B" w:rsidRPr="00127DC9" w:rsidRDefault="00C0688B" w:rsidP="00573E36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E</w:t>
            </w:r>
          </w:p>
        </w:tc>
        <w:tc>
          <w:tcPr>
            <w:tcW w:w="2091" w:type="dxa"/>
          </w:tcPr>
          <w:p w:rsidR="00C0688B" w:rsidRPr="00127DC9" w:rsidRDefault="00C0688B" w:rsidP="00573E36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Essential</w:t>
            </w:r>
          </w:p>
        </w:tc>
        <w:tc>
          <w:tcPr>
            <w:tcW w:w="2055" w:type="dxa"/>
          </w:tcPr>
          <w:p w:rsidR="00C0688B" w:rsidRPr="00127DC9" w:rsidRDefault="00C0688B" w:rsidP="00573E36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A</w:t>
            </w:r>
          </w:p>
        </w:tc>
        <w:tc>
          <w:tcPr>
            <w:tcW w:w="2590" w:type="dxa"/>
          </w:tcPr>
          <w:p w:rsidR="00C0688B" w:rsidRPr="00127DC9" w:rsidRDefault="00C0688B" w:rsidP="00573E36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Application</w:t>
            </w:r>
          </w:p>
        </w:tc>
      </w:tr>
      <w:tr w:rsidR="007150EE" w:rsidRPr="00127DC9" w:rsidTr="007150EE">
        <w:tc>
          <w:tcPr>
            <w:tcW w:w="2620" w:type="dxa"/>
          </w:tcPr>
          <w:p w:rsidR="007150EE" w:rsidRPr="00127DC9" w:rsidRDefault="007150EE" w:rsidP="007150EE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D</w:t>
            </w:r>
          </w:p>
        </w:tc>
        <w:tc>
          <w:tcPr>
            <w:tcW w:w="2091" w:type="dxa"/>
          </w:tcPr>
          <w:p w:rsidR="007150EE" w:rsidRPr="00127DC9" w:rsidRDefault="007150EE" w:rsidP="007150EE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Desirable</w:t>
            </w:r>
          </w:p>
        </w:tc>
        <w:tc>
          <w:tcPr>
            <w:tcW w:w="2055" w:type="dxa"/>
          </w:tcPr>
          <w:p w:rsidR="007150EE" w:rsidRPr="00127DC9" w:rsidRDefault="007150EE" w:rsidP="007150EE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AS</w:t>
            </w:r>
          </w:p>
        </w:tc>
        <w:tc>
          <w:tcPr>
            <w:tcW w:w="2590" w:type="dxa"/>
          </w:tcPr>
          <w:p w:rsidR="007150EE" w:rsidRPr="00127DC9" w:rsidRDefault="007150EE" w:rsidP="007150EE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Assessment</w:t>
            </w:r>
          </w:p>
        </w:tc>
      </w:tr>
    </w:tbl>
    <w:p w:rsidR="00C0688B" w:rsidRPr="00127DC9" w:rsidRDefault="00C0688B" w:rsidP="002F0795">
      <w:pPr>
        <w:jc w:val="center"/>
        <w:rPr>
          <w:rFonts w:cs="Arial"/>
          <w:b/>
          <w:sz w:val="24"/>
          <w:u w:val="single"/>
        </w:rPr>
      </w:pPr>
    </w:p>
    <w:p w:rsidR="00215ACD" w:rsidRPr="00127DC9" w:rsidRDefault="00215ACD" w:rsidP="002F0795">
      <w:pPr>
        <w:jc w:val="center"/>
        <w:rPr>
          <w:rFonts w:cs="Arial"/>
          <w:b/>
          <w:sz w:val="24"/>
          <w:u w:val="single"/>
        </w:rPr>
      </w:pPr>
    </w:p>
    <w:tbl>
      <w:tblPr>
        <w:tblStyle w:val="TableGrid"/>
        <w:tblW w:w="9356" w:type="dxa"/>
        <w:tblInd w:w="-572" w:type="dxa"/>
        <w:tblLook w:val="01E0" w:firstRow="1" w:lastRow="1" w:firstColumn="1" w:lastColumn="1" w:noHBand="0" w:noVBand="0"/>
      </w:tblPr>
      <w:tblGrid>
        <w:gridCol w:w="6489"/>
        <w:gridCol w:w="1337"/>
        <w:gridCol w:w="1530"/>
      </w:tblGrid>
      <w:tr w:rsidR="00C0688B" w:rsidRPr="00127DC9" w:rsidTr="007150EE">
        <w:trPr>
          <w:trHeight w:val="272"/>
        </w:trPr>
        <w:tc>
          <w:tcPr>
            <w:tcW w:w="6489" w:type="dxa"/>
          </w:tcPr>
          <w:p w:rsidR="00573E36" w:rsidRPr="00127DC9" w:rsidRDefault="00573E36" w:rsidP="002F0795">
            <w:pPr>
              <w:jc w:val="center"/>
              <w:rPr>
                <w:rFonts w:cs="Arial"/>
                <w:b/>
                <w:sz w:val="24"/>
              </w:rPr>
            </w:pPr>
          </w:p>
          <w:p w:rsidR="00C0688B" w:rsidRPr="00127DC9" w:rsidRDefault="00573E36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</w:rPr>
              <w:t>Qualification/Training/Academics</w:t>
            </w:r>
            <w:r w:rsidRPr="00127DC9">
              <w:rPr>
                <w:rFonts w:cs="Arial"/>
                <w:b/>
                <w:sz w:val="24"/>
                <w:u w:val="single"/>
              </w:rPr>
              <w:t xml:space="preserve"> </w:t>
            </w:r>
          </w:p>
          <w:p w:rsidR="00573E36" w:rsidRPr="00127DC9" w:rsidRDefault="00573E36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337" w:type="dxa"/>
          </w:tcPr>
          <w:p w:rsidR="00573E36" w:rsidRPr="00127DC9" w:rsidRDefault="00573E36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C0688B" w:rsidRPr="00127DC9" w:rsidRDefault="00C0688B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Necessity</w:t>
            </w:r>
          </w:p>
        </w:tc>
        <w:tc>
          <w:tcPr>
            <w:tcW w:w="1530" w:type="dxa"/>
          </w:tcPr>
          <w:p w:rsidR="00573E36" w:rsidRPr="00127DC9" w:rsidRDefault="00573E36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C0688B" w:rsidRPr="00127DC9" w:rsidRDefault="00C0688B" w:rsidP="002F0795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Assessed</w:t>
            </w:r>
          </w:p>
        </w:tc>
      </w:tr>
      <w:tr w:rsidR="00C0688B" w:rsidRPr="00127DC9" w:rsidTr="007150EE">
        <w:trPr>
          <w:trHeight w:val="272"/>
        </w:trPr>
        <w:tc>
          <w:tcPr>
            <w:tcW w:w="6489" w:type="dxa"/>
          </w:tcPr>
          <w:p w:rsidR="00C0688B" w:rsidRPr="00127DC9" w:rsidRDefault="002B5D13" w:rsidP="00C0688B">
            <w:pPr>
              <w:jc w:val="both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sz w:val="24"/>
              </w:rPr>
              <w:t>A good standard of general education</w:t>
            </w:r>
          </w:p>
        </w:tc>
        <w:tc>
          <w:tcPr>
            <w:tcW w:w="1337" w:type="dxa"/>
          </w:tcPr>
          <w:p w:rsidR="00C0688B" w:rsidRPr="00127DC9" w:rsidRDefault="002B5D13" w:rsidP="002F0795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1530" w:type="dxa"/>
          </w:tcPr>
          <w:p w:rsidR="00C0688B" w:rsidRPr="00127DC9" w:rsidRDefault="00CD6CF4" w:rsidP="002F0795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6058EC" w:rsidRPr="00127DC9" w:rsidTr="007150EE">
        <w:trPr>
          <w:trHeight w:val="272"/>
        </w:trPr>
        <w:tc>
          <w:tcPr>
            <w:tcW w:w="6489" w:type="dxa"/>
          </w:tcPr>
          <w:p w:rsidR="006058EC" w:rsidRDefault="006058EC" w:rsidP="006058EC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IAG qualification (L2 minimum)</w:t>
            </w:r>
          </w:p>
        </w:tc>
        <w:tc>
          <w:tcPr>
            <w:tcW w:w="1337" w:type="dxa"/>
          </w:tcPr>
          <w:p w:rsidR="006058EC" w:rsidRPr="00127DC9" w:rsidRDefault="006058EC" w:rsidP="006058EC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 xml:space="preserve">       D</w:t>
            </w:r>
          </w:p>
        </w:tc>
        <w:tc>
          <w:tcPr>
            <w:tcW w:w="1530" w:type="dxa"/>
          </w:tcPr>
          <w:p w:rsidR="006058EC" w:rsidRPr="00127DC9" w:rsidRDefault="006058EC" w:rsidP="006058EC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6058EC" w:rsidRPr="00127DC9" w:rsidTr="007150EE">
        <w:trPr>
          <w:trHeight w:val="272"/>
        </w:trPr>
        <w:tc>
          <w:tcPr>
            <w:tcW w:w="6489" w:type="dxa"/>
          </w:tcPr>
          <w:p w:rsidR="006058EC" w:rsidRPr="00127DC9" w:rsidRDefault="006058EC" w:rsidP="006058EC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PTTLLS/A.E.T/TA Certificate</w:t>
            </w:r>
          </w:p>
        </w:tc>
        <w:tc>
          <w:tcPr>
            <w:tcW w:w="1337" w:type="dxa"/>
          </w:tcPr>
          <w:p w:rsidR="006058EC" w:rsidRPr="00127DC9" w:rsidRDefault="006058EC" w:rsidP="006058EC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 xml:space="preserve">       D</w:t>
            </w:r>
          </w:p>
        </w:tc>
        <w:tc>
          <w:tcPr>
            <w:tcW w:w="1530" w:type="dxa"/>
          </w:tcPr>
          <w:p w:rsidR="006058EC" w:rsidRPr="00127DC9" w:rsidRDefault="006058EC" w:rsidP="006058EC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</w:tbl>
    <w:p w:rsidR="00B54172" w:rsidRPr="00127DC9" w:rsidRDefault="00B54172" w:rsidP="00573E36">
      <w:pPr>
        <w:jc w:val="both"/>
        <w:rPr>
          <w:rFonts w:cs="Arial"/>
          <w:sz w:val="24"/>
        </w:rPr>
      </w:pPr>
      <w:bookmarkStart w:id="0" w:name="_GoBack"/>
      <w:bookmarkEnd w:id="0"/>
    </w:p>
    <w:p w:rsidR="00573E36" w:rsidRPr="00127DC9" w:rsidRDefault="00573E36" w:rsidP="00573E36">
      <w:pPr>
        <w:jc w:val="both"/>
        <w:rPr>
          <w:rFonts w:cs="Arial"/>
          <w:sz w:val="24"/>
        </w:rPr>
      </w:pPr>
    </w:p>
    <w:tbl>
      <w:tblPr>
        <w:tblStyle w:val="TableGrid"/>
        <w:tblW w:w="9356" w:type="dxa"/>
        <w:tblInd w:w="-572" w:type="dxa"/>
        <w:tblLook w:val="01E0" w:firstRow="1" w:lastRow="1" w:firstColumn="1" w:lastColumn="1" w:noHBand="0" w:noVBand="0"/>
      </w:tblPr>
      <w:tblGrid>
        <w:gridCol w:w="6489"/>
        <w:gridCol w:w="1337"/>
        <w:gridCol w:w="1530"/>
      </w:tblGrid>
      <w:tr w:rsidR="00573E36" w:rsidRPr="00127DC9" w:rsidTr="007150EE">
        <w:trPr>
          <w:trHeight w:val="272"/>
        </w:trPr>
        <w:tc>
          <w:tcPr>
            <w:tcW w:w="6489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</w:rPr>
              <w:t>Experience</w:t>
            </w:r>
            <w:r w:rsidRPr="00127DC9">
              <w:rPr>
                <w:rFonts w:cs="Arial"/>
                <w:b/>
                <w:sz w:val="24"/>
                <w:u w:val="single"/>
              </w:rPr>
              <w:t xml:space="preserve"> </w:t>
            </w: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337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Necessity</w:t>
            </w:r>
          </w:p>
        </w:tc>
        <w:tc>
          <w:tcPr>
            <w:tcW w:w="1530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Assessed</w:t>
            </w:r>
          </w:p>
        </w:tc>
      </w:tr>
      <w:tr w:rsidR="00CD6CF4" w:rsidRPr="00127DC9" w:rsidTr="007150EE">
        <w:trPr>
          <w:trHeight w:val="272"/>
        </w:trPr>
        <w:tc>
          <w:tcPr>
            <w:tcW w:w="6489" w:type="dxa"/>
          </w:tcPr>
          <w:p w:rsidR="00CD6CF4" w:rsidRPr="00127DC9" w:rsidRDefault="00CD6CF4" w:rsidP="00751F99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Experience of working with young people</w:t>
            </w:r>
            <w:r w:rsidR="00751F99">
              <w:rPr>
                <w:rFonts w:cs="Arial"/>
                <w:sz w:val="24"/>
              </w:rPr>
              <w:t xml:space="preserve"> and an awareness of the initiatives to support them into further education, training &amp; employment</w:t>
            </w:r>
          </w:p>
        </w:tc>
        <w:tc>
          <w:tcPr>
            <w:tcW w:w="1337" w:type="dxa"/>
          </w:tcPr>
          <w:p w:rsidR="00CD6CF4" w:rsidRPr="00127DC9" w:rsidRDefault="00CD6CF4" w:rsidP="00573E36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D</w:t>
            </w:r>
          </w:p>
        </w:tc>
        <w:tc>
          <w:tcPr>
            <w:tcW w:w="1530" w:type="dxa"/>
          </w:tcPr>
          <w:p w:rsidR="00CD6CF4" w:rsidRPr="00127DC9" w:rsidRDefault="00CD6CF4" w:rsidP="00573E36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751F99" w:rsidRPr="00127DC9" w:rsidTr="007150EE">
        <w:trPr>
          <w:trHeight w:val="272"/>
        </w:trPr>
        <w:tc>
          <w:tcPr>
            <w:tcW w:w="6489" w:type="dxa"/>
          </w:tcPr>
          <w:p w:rsidR="00751F99" w:rsidRPr="00127DC9" w:rsidRDefault="00751F99" w:rsidP="00751F99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Some knowledge of Education, Health and Care Plans would be an advantage </w:t>
            </w:r>
          </w:p>
        </w:tc>
        <w:tc>
          <w:tcPr>
            <w:tcW w:w="1337" w:type="dxa"/>
          </w:tcPr>
          <w:p w:rsidR="00751F99" w:rsidRPr="00127DC9" w:rsidRDefault="00751F99" w:rsidP="00751F99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D</w:t>
            </w:r>
          </w:p>
        </w:tc>
        <w:tc>
          <w:tcPr>
            <w:tcW w:w="1530" w:type="dxa"/>
          </w:tcPr>
          <w:p w:rsidR="00751F99" w:rsidRPr="00127DC9" w:rsidRDefault="00751F99" w:rsidP="00751F99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573E36" w:rsidRPr="00127DC9" w:rsidTr="007150EE">
        <w:trPr>
          <w:trHeight w:val="272"/>
        </w:trPr>
        <w:tc>
          <w:tcPr>
            <w:tcW w:w="6489" w:type="dxa"/>
          </w:tcPr>
          <w:p w:rsidR="00573E36" w:rsidRPr="00127DC9" w:rsidRDefault="00151D6C" w:rsidP="00CD6CF4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An understanding of current initiatives and developments in training and employment of people</w:t>
            </w:r>
            <w:r w:rsidR="00CD6CF4" w:rsidRPr="00127DC9">
              <w:rPr>
                <w:rFonts w:cs="Arial"/>
                <w:sz w:val="24"/>
              </w:rPr>
              <w:t xml:space="preserve"> with learning disabilities and those who are hard to reach and disengaged</w:t>
            </w:r>
          </w:p>
        </w:tc>
        <w:tc>
          <w:tcPr>
            <w:tcW w:w="1337" w:type="dxa"/>
          </w:tcPr>
          <w:p w:rsidR="00573E36" w:rsidRPr="00127DC9" w:rsidRDefault="00151D6C" w:rsidP="00151D6C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D</w:t>
            </w:r>
          </w:p>
        </w:tc>
        <w:tc>
          <w:tcPr>
            <w:tcW w:w="1530" w:type="dxa"/>
          </w:tcPr>
          <w:p w:rsidR="00573E36" w:rsidRPr="00127DC9" w:rsidRDefault="00CD6CF4" w:rsidP="00CD6CF4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I</w:t>
            </w:r>
          </w:p>
        </w:tc>
      </w:tr>
      <w:tr w:rsidR="00751F99" w:rsidRPr="00127DC9" w:rsidTr="007150EE">
        <w:trPr>
          <w:trHeight w:val="272"/>
        </w:trPr>
        <w:tc>
          <w:tcPr>
            <w:tcW w:w="6489" w:type="dxa"/>
          </w:tcPr>
          <w:p w:rsidR="00751F99" w:rsidRPr="00127DC9" w:rsidRDefault="00751F99" w:rsidP="00751F99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 xml:space="preserve">Has experience of networking with other organisations to promote and develop services </w:t>
            </w:r>
          </w:p>
        </w:tc>
        <w:tc>
          <w:tcPr>
            <w:tcW w:w="1337" w:type="dxa"/>
          </w:tcPr>
          <w:p w:rsidR="00751F99" w:rsidRPr="00127DC9" w:rsidRDefault="00751F99" w:rsidP="00751F99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D</w:t>
            </w:r>
          </w:p>
        </w:tc>
        <w:tc>
          <w:tcPr>
            <w:tcW w:w="1530" w:type="dxa"/>
          </w:tcPr>
          <w:p w:rsidR="00751F99" w:rsidRPr="00127DC9" w:rsidRDefault="00751F99" w:rsidP="00751F99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751F99" w:rsidRPr="00127DC9" w:rsidTr="007150EE">
        <w:trPr>
          <w:trHeight w:val="272"/>
        </w:trPr>
        <w:tc>
          <w:tcPr>
            <w:tcW w:w="6489" w:type="dxa"/>
          </w:tcPr>
          <w:p w:rsidR="00751F99" w:rsidRPr="00127DC9" w:rsidRDefault="00751F99" w:rsidP="00751F99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Has knowledge of the charitable sector</w:t>
            </w:r>
          </w:p>
        </w:tc>
        <w:tc>
          <w:tcPr>
            <w:tcW w:w="1337" w:type="dxa"/>
          </w:tcPr>
          <w:p w:rsidR="00751F99" w:rsidRPr="00127DC9" w:rsidRDefault="00751F99" w:rsidP="00751F99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D</w:t>
            </w:r>
          </w:p>
        </w:tc>
        <w:tc>
          <w:tcPr>
            <w:tcW w:w="1530" w:type="dxa"/>
          </w:tcPr>
          <w:p w:rsidR="00751F99" w:rsidRPr="00127DC9" w:rsidRDefault="00751F99" w:rsidP="00751F99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</w:tbl>
    <w:p w:rsidR="00573E36" w:rsidRDefault="00573E36" w:rsidP="00573E36">
      <w:pPr>
        <w:jc w:val="both"/>
        <w:rPr>
          <w:rFonts w:cs="Arial"/>
          <w:sz w:val="24"/>
        </w:rPr>
      </w:pPr>
    </w:p>
    <w:p w:rsidR="00751F99" w:rsidRDefault="00751F99" w:rsidP="00573E36">
      <w:pPr>
        <w:jc w:val="both"/>
        <w:rPr>
          <w:rFonts w:cs="Arial"/>
          <w:sz w:val="24"/>
        </w:rPr>
      </w:pPr>
    </w:p>
    <w:p w:rsidR="00751F99" w:rsidRDefault="00751F99" w:rsidP="00573E36">
      <w:pPr>
        <w:jc w:val="both"/>
        <w:rPr>
          <w:rFonts w:cs="Arial"/>
          <w:sz w:val="24"/>
        </w:rPr>
      </w:pPr>
    </w:p>
    <w:p w:rsidR="00751F99" w:rsidRDefault="00751F99" w:rsidP="00573E36">
      <w:pPr>
        <w:jc w:val="both"/>
        <w:rPr>
          <w:rFonts w:cs="Arial"/>
          <w:sz w:val="24"/>
        </w:rPr>
      </w:pPr>
    </w:p>
    <w:p w:rsidR="00751F99" w:rsidRPr="00127DC9" w:rsidRDefault="00751F99" w:rsidP="00573E36">
      <w:pPr>
        <w:jc w:val="both"/>
        <w:rPr>
          <w:rFonts w:cs="Arial"/>
          <w:sz w:val="24"/>
        </w:rPr>
      </w:pPr>
    </w:p>
    <w:p w:rsidR="00573E36" w:rsidRPr="00127DC9" w:rsidRDefault="00573E36" w:rsidP="00573E36">
      <w:pPr>
        <w:jc w:val="both"/>
        <w:rPr>
          <w:rFonts w:cs="Arial"/>
          <w:sz w:val="24"/>
        </w:rPr>
      </w:pPr>
    </w:p>
    <w:tbl>
      <w:tblPr>
        <w:tblStyle w:val="TableGrid"/>
        <w:tblW w:w="9357" w:type="dxa"/>
        <w:tblInd w:w="-431" w:type="dxa"/>
        <w:tblLook w:val="01E0" w:firstRow="1" w:lastRow="1" w:firstColumn="1" w:lastColumn="1" w:noHBand="0" w:noVBand="0"/>
      </w:tblPr>
      <w:tblGrid>
        <w:gridCol w:w="6348"/>
        <w:gridCol w:w="1337"/>
        <w:gridCol w:w="1672"/>
      </w:tblGrid>
      <w:tr w:rsidR="00573E36" w:rsidRPr="00127DC9" w:rsidTr="007150EE">
        <w:trPr>
          <w:trHeight w:val="272"/>
        </w:trPr>
        <w:tc>
          <w:tcPr>
            <w:tcW w:w="6348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Personal Attributes/Qualities</w:t>
            </w: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337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Necessity</w:t>
            </w:r>
          </w:p>
        </w:tc>
        <w:tc>
          <w:tcPr>
            <w:tcW w:w="1672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Assessed</w:t>
            </w:r>
          </w:p>
        </w:tc>
      </w:tr>
      <w:tr w:rsidR="00573E36" w:rsidRPr="00127DC9" w:rsidTr="007150EE">
        <w:trPr>
          <w:trHeight w:val="272"/>
        </w:trPr>
        <w:tc>
          <w:tcPr>
            <w:tcW w:w="6348" w:type="dxa"/>
          </w:tcPr>
          <w:p w:rsidR="00573E36" w:rsidRPr="00127DC9" w:rsidRDefault="00CD6CF4" w:rsidP="00573E36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Calm and assertive manner</w:t>
            </w:r>
          </w:p>
        </w:tc>
        <w:tc>
          <w:tcPr>
            <w:tcW w:w="1337" w:type="dxa"/>
          </w:tcPr>
          <w:p w:rsidR="00573E36" w:rsidRPr="00127DC9" w:rsidRDefault="00CD6CF4" w:rsidP="00573E36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1672" w:type="dxa"/>
          </w:tcPr>
          <w:p w:rsidR="00573E36" w:rsidRPr="00127DC9" w:rsidRDefault="00CD6CF4" w:rsidP="00573E36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I</w:t>
            </w:r>
          </w:p>
        </w:tc>
      </w:tr>
      <w:tr w:rsidR="00573E36" w:rsidRPr="00127DC9" w:rsidTr="007150EE">
        <w:trPr>
          <w:trHeight w:val="272"/>
        </w:trPr>
        <w:tc>
          <w:tcPr>
            <w:tcW w:w="6348" w:type="dxa"/>
          </w:tcPr>
          <w:p w:rsidR="00573E36" w:rsidRPr="00127DC9" w:rsidRDefault="00CD6CF4" w:rsidP="00CD6CF4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Empathetic and supportive with the ability to quickly build a rapport with people</w:t>
            </w:r>
          </w:p>
        </w:tc>
        <w:tc>
          <w:tcPr>
            <w:tcW w:w="1337" w:type="dxa"/>
          </w:tcPr>
          <w:p w:rsidR="00573E36" w:rsidRPr="00127DC9" w:rsidRDefault="00CD6CF4" w:rsidP="00CD6CF4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1672" w:type="dxa"/>
          </w:tcPr>
          <w:p w:rsidR="00573E36" w:rsidRPr="00127DC9" w:rsidRDefault="00CD6CF4" w:rsidP="00CD6CF4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I</w:t>
            </w:r>
          </w:p>
        </w:tc>
      </w:tr>
      <w:tr w:rsidR="00573E36" w:rsidRPr="00127DC9" w:rsidTr="007150EE">
        <w:trPr>
          <w:trHeight w:val="272"/>
        </w:trPr>
        <w:tc>
          <w:tcPr>
            <w:tcW w:w="6348" w:type="dxa"/>
          </w:tcPr>
          <w:p w:rsidR="00573E36" w:rsidRPr="00127DC9" w:rsidRDefault="00CD6CF4" w:rsidP="00573E36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Flexible and adaptable with the ability to ‘think outside the box’</w:t>
            </w:r>
          </w:p>
        </w:tc>
        <w:tc>
          <w:tcPr>
            <w:tcW w:w="1337" w:type="dxa"/>
          </w:tcPr>
          <w:p w:rsidR="00573E36" w:rsidRPr="00127DC9" w:rsidRDefault="00CD6CF4" w:rsidP="00CD6CF4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D</w:t>
            </w:r>
          </w:p>
        </w:tc>
        <w:tc>
          <w:tcPr>
            <w:tcW w:w="1672" w:type="dxa"/>
          </w:tcPr>
          <w:p w:rsidR="00573E36" w:rsidRPr="00127DC9" w:rsidRDefault="00CD6CF4" w:rsidP="00CD6CF4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I</w:t>
            </w:r>
          </w:p>
        </w:tc>
      </w:tr>
      <w:tr w:rsidR="00573E36" w:rsidRPr="00127DC9" w:rsidTr="007150EE">
        <w:trPr>
          <w:trHeight w:val="272"/>
        </w:trPr>
        <w:tc>
          <w:tcPr>
            <w:tcW w:w="6348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</w:rPr>
            </w:pPr>
          </w:p>
          <w:p w:rsidR="00573E36" w:rsidRPr="00127DC9" w:rsidRDefault="00B82202" w:rsidP="00573E36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Core Competencies</w:t>
            </w: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</w:tc>
        <w:tc>
          <w:tcPr>
            <w:tcW w:w="1337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Necessity</w:t>
            </w:r>
          </w:p>
        </w:tc>
        <w:tc>
          <w:tcPr>
            <w:tcW w:w="1672" w:type="dxa"/>
          </w:tcPr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</w:p>
          <w:p w:rsidR="00573E36" w:rsidRPr="00127DC9" w:rsidRDefault="00573E36" w:rsidP="00573E36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Assessed</w:t>
            </w:r>
          </w:p>
        </w:tc>
      </w:tr>
      <w:tr w:rsidR="007150EE" w:rsidRPr="00127DC9" w:rsidTr="007150EE">
        <w:trPr>
          <w:trHeight w:val="272"/>
        </w:trPr>
        <w:tc>
          <w:tcPr>
            <w:tcW w:w="6348" w:type="dxa"/>
          </w:tcPr>
          <w:p w:rsidR="007150EE" w:rsidRPr="00127DC9" w:rsidRDefault="007150EE" w:rsidP="007150EE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Client focussed</w:t>
            </w:r>
          </w:p>
        </w:tc>
        <w:tc>
          <w:tcPr>
            <w:tcW w:w="1337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1672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7150EE" w:rsidRPr="00127DC9" w:rsidTr="007150EE">
        <w:trPr>
          <w:trHeight w:val="272"/>
        </w:trPr>
        <w:tc>
          <w:tcPr>
            <w:tcW w:w="6348" w:type="dxa"/>
          </w:tcPr>
          <w:p w:rsidR="007150EE" w:rsidRPr="00127DC9" w:rsidRDefault="007150EE" w:rsidP="007150EE">
            <w:pPr>
              <w:jc w:val="both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sz w:val="24"/>
              </w:rPr>
              <w:t>Excellent communication skills</w:t>
            </w:r>
          </w:p>
        </w:tc>
        <w:tc>
          <w:tcPr>
            <w:tcW w:w="1337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1672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7150EE" w:rsidRPr="00127DC9" w:rsidTr="007150EE">
        <w:trPr>
          <w:trHeight w:val="272"/>
        </w:trPr>
        <w:tc>
          <w:tcPr>
            <w:tcW w:w="6348" w:type="dxa"/>
          </w:tcPr>
          <w:p w:rsidR="007150EE" w:rsidRPr="00127DC9" w:rsidRDefault="007150EE" w:rsidP="007150EE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Good organisation skills</w:t>
            </w:r>
          </w:p>
        </w:tc>
        <w:tc>
          <w:tcPr>
            <w:tcW w:w="1337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1672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7150EE" w:rsidRPr="00127DC9" w:rsidTr="007150EE">
        <w:trPr>
          <w:trHeight w:val="272"/>
        </w:trPr>
        <w:tc>
          <w:tcPr>
            <w:tcW w:w="6348" w:type="dxa"/>
          </w:tcPr>
          <w:p w:rsidR="007150EE" w:rsidRPr="00127DC9" w:rsidRDefault="007150EE" w:rsidP="007150EE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Achievement focussed</w:t>
            </w:r>
          </w:p>
        </w:tc>
        <w:tc>
          <w:tcPr>
            <w:tcW w:w="1337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1672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  <w:tr w:rsidR="007150EE" w:rsidRPr="00127DC9" w:rsidTr="007150EE">
        <w:trPr>
          <w:trHeight w:val="272"/>
        </w:trPr>
        <w:tc>
          <w:tcPr>
            <w:tcW w:w="6348" w:type="dxa"/>
          </w:tcPr>
          <w:p w:rsidR="007150EE" w:rsidRDefault="007150EE" w:rsidP="007150EE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Influencing skills</w:t>
            </w:r>
          </w:p>
        </w:tc>
        <w:tc>
          <w:tcPr>
            <w:tcW w:w="1337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</w:t>
            </w:r>
          </w:p>
        </w:tc>
        <w:tc>
          <w:tcPr>
            <w:tcW w:w="1672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A/I</w:t>
            </w:r>
          </w:p>
        </w:tc>
      </w:tr>
      <w:tr w:rsidR="007150EE" w:rsidRPr="00127DC9" w:rsidTr="007150EE">
        <w:trPr>
          <w:trHeight w:val="272"/>
        </w:trPr>
        <w:tc>
          <w:tcPr>
            <w:tcW w:w="6348" w:type="dxa"/>
          </w:tcPr>
          <w:p w:rsidR="007150EE" w:rsidRPr="00127DC9" w:rsidRDefault="007150EE" w:rsidP="007150EE">
            <w:pPr>
              <w:jc w:val="both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Computer literate</w:t>
            </w:r>
          </w:p>
        </w:tc>
        <w:tc>
          <w:tcPr>
            <w:tcW w:w="1337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E</w:t>
            </w:r>
          </w:p>
        </w:tc>
        <w:tc>
          <w:tcPr>
            <w:tcW w:w="1672" w:type="dxa"/>
          </w:tcPr>
          <w:p w:rsidR="007150EE" w:rsidRPr="00127DC9" w:rsidRDefault="007150EE" w:rsidP="007150EE">
            <w:pPr>
              <w:jc w:val="center"/>
              <w:rPr>
                <w:rFonts w:cs="Arial"/>
                <w:sz w:val="24"/>
              </w:rPr>
            </w:pPr>
            <w:r w:rsidRPr="00127DC9">
              <w:rPr>
                <w:rFonts w:cs="Arial"/>
                <w:sz w:val="24"/>
              </w:rPr>
              <w:t>A/I</w:t>
            </w:r>
          </w:p>
        </w:tc>
      </w:tr>
    </w:tbl>
    <w:p w:rsidR="00573E36" w:rsidRPr="00127DC9" w:rsidRDefault="00573E36" w:rsidP="00573E36">
      <w:pPr>
        <w:jc w:val="both"/>
        <w:rPr>
          <w:rFonts w:cs="Arial"/>
          <w:sz w:val="24"/>
        </w:rPr>
      </w:pPr>
    </w:p>
    <w:p w:rsidR="00573E36" w:rsidRPr="00127DC9" w:rsidRDefault="00573E36" w:rsidP="00573E36">
      <w:pPr>
        <w:jc w:val="both"/>
        <w:rPr>
          <w:rFonts w:cs="Arial"/>
          <w:sz w:val="24"/>
        </w:rPr>
      </w:pPr>
    </w:p>
    <w:p w:rsidR="00573E36" w:rsidRPr="00127DC9" w:rsidRDefault="00573E36" w:rsidP="00573E36">
      <w:pPr>
        <w:jc w:val="both"/>
        <w:rPr>
          <w:rFonts w:cs="Arial"/>
          <w:sz w:val="24"/>
        </w:rPr>
      </w:pP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6053"/>
        <w:gridCol w:w="1337"/>
        <w:gridCol w:w="1967"/>
      </w:tblGrid>
      <w:tr w:rsidR="00D161F5" w:rsidRPr="00127DC9" w:rsidTr="007150EE">
        <w:trPr>
          <w:trHeight w:val="283"/>
        </w:trPr>
        <w:tc>
          <w:tcPr>
            <w:tcW w:w="6053" w:type="dxa"/>
            <w:vAlign w:val="center"/>
          </w:tcPr>
          <w:p w:rsidR="00D161F5" w:rsidRPr="00127DC9" w:rsidRDefault="00D161F5" w:rsidP="00D161F5">
            <w:pPr>
              <w:jc w:val="center"/>
              <w:rPr>
                <w:rFonts w:cs="Arial"/>
                <w:sz w:val="24"/>
              </w:rPr>
            </w:pPr>
          </w:p>
          <w:p w:rsidR="00D161F5" w:rsidRPr="00127DC9" w:rsidRDefault="00D161F5" w:rsidP="00D161F5">
            <w:pPr>
              <w:jc w:val="center"/>
              <w:rPr>
                <w:rFonts w:cs="Arial"/>
                <w:b/>
                <w:sz w:val="24"/>
              </w:rPr>
            </w:pPr>
            <w:r w:rsidRPr="00127DC9">
              <w:rPr>
                <w:rFonts w:cs="Arial"/>
                <w:b/>
                <w:sz w:val="24"/>
              </w:rPr>
              <w:t>Additional requirements</w:t>
            </w:r>
          </w:p>
          <w:p w:rsidR="00D161F5" w:rsidRPr="00127DC9" w:rsidRDefault="00D161F5" w:rsidP="00D161F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D161F5" w:rsidRPr="00127DC9" w:rsidRDefault="00D161F5" w:rsidP="00D161F5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Necessity</w:t>
            </w:r>
          </w:p>
        </w:tc>
        <w:tc>
          <w:tcPr>
            <w:tcW w:w="1967" w:type="dxa"/>
            <w:vAlign w:val="center"/>
          </w:tcPr>
          <w:p w:rsidR="00D161F5" w:rsidRPr="00127DC9" w:rsidRDefault="00D161F5" w:rsidP="00D161F5">
            <w:pPr>
              <w:jc w:val="center"/>
              <w:rPr>
                <w:rFonts w:cs="Arial"/>
                <w:b/>
                <w:sz w:val="24"/>
                <w:u w:val="single"/>
              </w:rPr>
            </w:pPr>
            <w:r w:rsidRPr="00127DC9">
              <w:rPr>
                <w:rFonts w:cs="Arial"/>
                <w:b/>
                <w:sz w:val="24"/>
                <w:u w:val="single"/>
              </w:rPr>
              <w:t>Assessed</w:t>
            </w:r>
          </w:p>
        </w:tc>
      </w:tr>
      <w:tr w:rsidR="00D161F5" w:rsidRPr="00127DC9" w:rsidTr="007150EE">
        <w:tc>
          <w:tcPr>
            <w:tcW w:w="6053" w:type="dxa"/>
          </w:tcPr>
          <w:p w:rsidR="00D161F5" w:rsidRPr="00127DC9" w:rsidRDefault="00751F99" w:rsidP="00573E36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Will require enhanced DBS</w:t>
            </w:r>
            <w:r w:rsidR="00127DC9" w:rsidRPr="00127DC9">
              <w:rPr>
                <w:rFonts w:cs="Arial"/>
                <w:sz w:val="24"/>
              </w:rPr>
              <w:t xml:space="preserve"> clearance. Full driving licence, car available and insured for business use</w:t>
            </w:r>
          </w:p>
        </w:tc>
        <w:tc>
          <w:tcPr>
            <w:tcW w:w="1337" w:type="dxa"/>
          </w:tcPr>
          <w:p w:rsidR="00D161F5" w:rsidRPr="00127DC9" w:rsidRDefault="00127DC9" w:rsidP="00127DC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</w:p>
        </w:tc>
        <w:tc>
          <w:tcPr>
            <w:tcW w:w="1967" w:type="dxa"/>
          </w:tcPr>
          <w:p w:rsidR="00D161F5" w:rsidRPr="00127DC9" w:rsidRDefault="00127DC9" w:rsidP="00127DC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A/I</w:t>
            </w:r>
          </w:p>
        </w:tc>
      </w:tr>
      <w:tr w:rsidR="00D161F5" w:rsidRPr="00127DC9" w:rsidTr="007150EE">
        <w:tc>
          <w:tcPr>
            <w:tcW w:w="6053" w:type="dxa"/>
          </w:tcPr>
          <w:p w:rsidR="00D161F5" w:rsidRPr="00127DC9" w:rsidRDefault="00127DC9" w:rsidP="00573E36">
            <w:pPr>
              <w:jc w:val="both"/>
              <w:rPr>
                <w:rFonts w:cs="Arial"/>
                <w:sz w:val="24"/>
              </w:rPr>
            </w:pPr>
            <w:r w:rsidRPr="00352B80">
              <w:rPr>
                <w:rFonts w:cs="Arial"/>
                <w:sz w:val="24"/>
              </w:rPr>
              <w:t>Prepared on occasions to work unsociable hours.</w:t>
            </w:r>
          </w:p>
        </w:tc>
        <w:tc>
          <w:tcPr>
            <w:tcW w:w="1337" w:type="dxa"/>
          </w:tcPr>
          <w:p w:rsidR="00D161F5" w:rsidRPr="00127DC9" w:rsidRDefault="00127DC9" w:rsidP="00127DC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</w:t>
            </w:r>
          </w:p>
        </w:tc>
        <w:tc>
          <w:tcPr>
            <w:tcW w:w="1967" w:type="dxa"/>
          </w:tcPr>
          <w:p w:rsidR="00D161F5" w:rsidRPr="00127DC9" w:rsidRDefault="00127DC9" w:rsidP="00127DC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</w:t>
            </w:r>
          </w:p>
        </w:tc>
      </w:tr>
    </w:tbl>
    <w:p w:rsidR="00573E36" w:rsidRPr="00127DC9" w:rsidRDefault="00573E36" w:rsidP="00573E36">
      <w:pPr>
        <w:jc w:val="both"/>
        <w:rPr>
          <w:rFonts w:cs="Arial"/>
          <w:sz w:val="24"/>
        </w:rPr>
      </w:pP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2897"/>
        <w:gridCol w:w="6460"/>
      </w:tblGrid>
      <w:tr w:rsidR="00751F99" w:rsidTr="007150EE">
        <w:tc>
          <w:tcPr>
            <w:tcW w:w="2897" w:type="dxa"/>
          </w:tcPr>
          <w:p w:rsidR="00751F99" w:rsidRDefault="00751F99" w:rsidP="00573E36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Created by:</w:t>
            </w:r>
          </w:p>
        </w:tc>
        <w:tc>
          <w:tcPr>
            <w:tcW w:w="6460" w:type="dxa"/>
          </w:tcPr>
          <w:p w:rsidR="00751F99" w:rsidRDefault="00751F99" w:rsidP="00573E36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Carole Moreton</w:t>
            </w:r>
          </w:p>
        </w:tc>
      </w:tr>
      <w:tr w:rsidR="00751F99" w:rsidTr="007150EE">
        <w:tc>
          <w:tcPr>
            <w:tcW w:w="2897" w:type="dxa"/>
          </w:tcPr>
          <w:p w:rsidR="00751F99" w:rsidRDefault="00751F99" w:rsidP="00573E36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Created on:</w:t>
            </w:r>
          </w:p>
        </w:tc>
        <w:tc>
          <w:tcPr>
            <w:tcW w:w="6460" w:type="dxa"/>
          </w:tcPr>
          <w:p w:rsidR="00751F99" w:rsidRDefault="00751F99" w:rsidP="00573E36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19</w:t>
            </w:r>
            <w:r w:rsidRPr="00751F99">
              <w:rPr>
                <w:rFonts w:cs="Arial"/>
                <w:sz w:val="24"/>
                <w:vertAlign w:val="superscript"/>
              </w:rPr>
              <w:t>th</w:t>
            </w:r>
            <w:r>
              <w:rPr>
                <w:rFonts w:cs="Arial"/>
                <w:sz w:val="24"/>
              </w:rPr>
              <w:t xml:space="preserve"> February 2019</w:t>
            </w:r>
          </w:p>
        </w:tc>
      </w:tr>
    </w:tbl>
    <w:p w:rsidR="00E87E29" w:rsidRPr="00127DC9" w:rsidRDefault="00E87E29" w:rsidP="00573E36">
      <w:pPr>
        <w:jc w:val="both"/>
        <w:rPr>
          <w:rFonts w:cs="Arial"/>
          <w:sz w:val="24"/>
        </w:rPr>
      </w:pPr>
    </w:p>
    <w:p w:rsidR="00E87E29" w:rsidRPr="00127DC9" w:rsidRDefault="00E87E29" w:rsidP="00573E36">
      <w:pPr>
        <w:jc w:val="both"/>
        <w:rPr>
          <w:rFonts w:cs="Arial"/>
          <w:sz w:val="24"/>
        </w:rPr>
      </w:pPr>
    </w:p>
    <w:p w:rsidR="00E87E29" w:rsidRPr="00127DC9" w:rsidRDefault="00E87E29" w:rsidP="00573E36">
      <w:pPr>
        <w:jc w:val="both"/>
        <w:rPr>
          <w:rFonts w:cs="Arial"/>
          <w:sz w:val="24"/>
        </w:rPr>
      </w:pPr>
    </w:p>
    <w:p w:rsidR="00E87E29" w:rsidRPr="00127DC9" w:rsidRDefault="00E87E29" w:rsidP="00573E36">
      <w:pPr>
        <w:jc w:val="both"/>
        <w:rPr>
          <w:rFonts w:cs="Arial"/>
          <w:sz w:val="24"/>
        </w:rPr>
      </w:pPr>
    </w:p>
    <w:sectPr w:rsidR="00E87E29" w:rsidRPr="00127DC9" w:rsidSect="007150EE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EE" w:rsidRDefault="007150EE" w:rsidP="007150EE">
      <w:r>
        <w:separator/>
      </w:r>
    </w:p>
  </w:endnote>
  <w:endnote w:type="continuationSeparator" w:id="0">
    <w:p w:rsidR="007150EE" w:rsidRDefault="007150EE" w:rsidP="0071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0EE" w:rsidRDefault="007150EE">
    <w:pPr>
      <w:pStyle w:val="Footer"/>
    </w:pPr>
    <w:r>
      <w:t>Sessional Job Coach Skills and Competency Framework Feb 19 V2</w:t>
    </w:r>
  </w:p>
  <w:p w:rsidR="007150EE" w:rsidRDefault="00715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EE" w:rsidRDefault="007150EE" w:rsidP="007150EE">
      <w:r>
        <w:separator/>
      </w:r>
    </w:p>
  </w:footnote>
  <w:footnote w:type="continuationSeparator" w:id="0">
    <w:p w:rsidR="007150EE" w:rsidRDefault="007150EE" w:rsidP="0071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6FEE"/>
    <w:multiLevelType w:val="multilevel"/>
    <w:tmpl w:val="CA64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16406"/>
    <w:multiLevelType w:val="hybridMultilevel"/>
    <w:tmpl w:val="0D74999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61F12C4"/>
    <w:multiLevelType w:val="hybridMultilevel"/>
    <w:tmpl w:val="3D2052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93787B"/>
    <w:multiLevelType w:val="hybridMultilevel"/>
    <w:tmpl w:val="CA6406D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D434935"/>
    <w:multiLevelType w:val="hybridMultilevel"/>
    <w:tmpl w:val="62D619F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95"/>
    <w:rsid w:val="00127DC9"/>
    <w:rsid w:val="00151D6C"/>
    <w:rsid w:val="001633EB"/>
    <w:rsid w:val="002047D5"/>
    <w:rsid w:val="00210C97"/>
    <w:rsid w:val="00215ACD"/>
    <w:rsid w:val="002766AA"/>
    <w:rsid w:val="002B5D13"/>
    <w:rsid w:val="002F0795"/>
    <w:rsid w:val="00417D4F"/>
    <w:rsid w:val="004B7A69"/>
    <w:rsid w:val="00573E36"/>
    <w:rsid w:val="005F32B7"/>
    <w:rsid w:val="006058EC"/>
    <w:rsid w:val="006700A1"/>
    <w:rsid w:val="006C632E"/>
    <w:rsid w:val="007150EE"/>
    <w:rsid w:val="00751F99"/>
    <w:rsid w:val="007B6CD5"/>
    <w:rsid w:val="00B54172"/>
    <w:rsid w:val="00B82202"/>
    <w:rsid w:val="00C0688B"/>
    <w:rsid w:val="00CD6CF4"/>
    <w:rsid w:val="00D161F5"/>
    <w:rsid w:val="00E87E29"/>
    <w:rsid w:val="00E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580E8"/>
  <w15:docId w15:val="{714C161F-057A-46B3-A26A-C3A87557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-Modeltekst">
    <w:name w:val="22 - Model_tekst"/>
    <w:basedOn w:val="Normal"/>
    <w:rsid w:val="00B54172"/>
    <w:pPr>
      <w:suppressAutoHyphens/>
      <w:autoSpaceDE w:val="0"/>
      <w:autoSpaceDN w:val="0"/>
      <w:adjustRightInd w:val="0"/>
      <w:spacing w:after="170" w:line="280" w:lineRule="atLeast"/>
      <w:jc w:val="both"/>
      <w:textAlignment w:val="baseline"/>
    </w:pPr>
    <w:rPr>
      <w:rFonts w:ascii="NewCenturySchlbk" w:hAnsi="NewCenturySchlbk" w:cs="NewCenturySchlbk"/>
      <w:color w:val="000000"/>
      <w:spacing w:val="-10"/>
      <w:sz w:val="22"/>
      <w:szCs w:val="22"/>
      <w:lang w:val="nl-NL" w:eastAsia="en-US"/>
    </w:rPr>
  </w:style>
  <w:style w:type="paragraph" w:styleId="Header">
    <w:name w:val="header"/>
    <w:basedOn w:val="Normal"/>
    <w:link w:val="HeaderChar"/>
    <w:unhideWhenUsed/>
    <w:rsid w:val="00715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50E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715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0E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e-know.net Limited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Claire Williams</dc:creator>
  <cp:lastModifiedBy>Carole Moreton</cp:lastModifiedBy>
  <cp:revision>4</cp:revision>
  <dcterms:created xsi:type="dcterms:W3CDTF">2019-02-27T11:49:00Z</dcterms:created>
  <dcterms:modified xsi:type="dcterms:W3CDTF">2019-02-27T11:55:00Z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